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469" w:rsidRPr="004A5469" w:rsidRDefault="004A5469" w:rsidP="004A54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A546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Flower Shop</w:t>
      </w:r>
    </w:p>
    <w:p w:rsidR="004A5469" w:rsidRPr="004A5469" w:rsidRDefault="004A5469" w:rsidP="004A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469">
        <w:rPr>
          <w:rFonts w:ascii="Times New Roman" w:eastAsia="Times New Roman" w:hAnsi="Times New Roman" w:cs="Times New Roman"/>
          <w:sz w:val="24"/>
          <w:szCs w:val="24"/>
        </w:rPr>
        <w:t xml:space="preserve">In 1954 it was owned by Leroy Walton and served as a cigar factory.  After the cigar factory closed, it was occupied by a jewelry store, then Dave’s Shoe Store and finally, currently, the Golden Carriage flower shop. </w:t>
      </w:r>
    </w:p>
    <w:p w:rsidR="004A5469" w:rsidRPr="004A5469" w:rsidRDefault="004A5469" w:rsidP="004A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546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4"/>
        <w:gridCol w:w="4834"/>
      </w:tblGrid>
      <w:tr w:rsidR="004A5469" w:rsidRPr="004A5469" w:rsidTr="004A5469">
        <w:trPr>
          <w:trHeight w:val="3014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5469" w:rsidRPr="004A5469" w:rsidRDefault="004A5469" w:rsidP="004A54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400300" cy="1619250"/>
                  <wp:effectExtent l="19050" t="0" r="0" b="0"/>
                  <wp:wrapSquare wrapText="bothSides"/>
                  <wp:docPr id="2" name="Picture 2" descr="http://www.gdhspa.org/Obituaries/Lori%20Kendig/clip_image07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dhspa.org/Obituaries/Lori%20Kendig/clip_image07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1983</w:t>
            </w: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5469" w:rsidRPr="004A5469" w:rsidRDefault="004A5469" w:rsidP="004A54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171700" cy="1628775"/>
                  <wp:effectExtent l="19050" t="0" r="0" b="0"/>
                  <wp:wrapSquare wrapText="bothSides"/>
                  <wp:docPr id="3" name="Picture 3" descr="http://www.gdhspa.org/Obituaries/Lori%20Kendig/clip_image0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dhspa.org/Obituaries/Lori%20Kendig/clip_image0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2007</w:t>
            </w:r>
          </w:p>
        </w:tc>
      </w:tr>
    </w:tbl>
    <w:p w:rsidR="001F2D1D" w:rsidRDefault="004A5469">
      <w:hyperlink r:id="rId6" w:history="1">
        <w:r w:rsidRPr="009C52D5">
          <w:rPr>
            <w:rStyle w:val="Hyperlink"/>
          </w:rPr>
          <w:t>http://www.gdhspa.org/Kids%20Page/tour.htm</w:t>
        </w:r>
      </w:hyperlink>
    </w:p>
    <w:p w:rsidR="004A5469" w:rsidRDefault="004A5469"/>
    <w:sectPr w:rsidR="004A5469" w:rsidSect="001F2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E3E1D"/>
    <w:rsid w:val="001F2D1D"/>
    <w:rsid w:val="004A5469"/>
    <w:rsid w:val="00DE3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54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dhspa.org/Kids%20Page/tour.ht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Company>DASD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2012-05-07T14:19:00Z</dcterms:created>
  <dcterms:modified xsi:type="dcterms:W3CDTF">2012-05-07T14:26:00Z</dcterms:modified>
</cp:coreProperties>
</file>